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C2" w:rsidRDefault="00795BC2" w:rsidP="00B46A64">
      <w:pPr>
        <w:pStyle w:val="Corpotesto"/>
        <w:kinsoku w:val="0"/>
        <w:overflowPunct w:val="0"/>
        <w:spacing w:before="8"/>
        <w:ind w:left="0"/>
        <w:jc w:val="right"/>
        <w:rPr>
          <w:bCs/>
        </w:rPr>
      </w:pPr>
      <w:bookmarkStart w:id="0" w:name="_GoBack"/>
      <w:bookmarkEnd w:id="0"/>
    </w:p>
    <w:p w:rsidR="00795BC2" w:rsidRDefault="00795BC2" w:rsidP="00B46A64">
      <w:pPr>
        <w:pStyle w:val="Corpotesto"/>
        <w:kinsoku w:val="0"/>
        <w:overflowPunct w:val="0"/>
        <w:spacing w:before="8"/>
        <w:ind w:left="0"/>
        <w:jc w:val="right"/>
        <w:rPr>
          <w:bCs/>
        </w:rPr>
      </w:pPr>
    </w:p>
    <w:p w:rsidR="00D7536D" w:rsidRDefault="00393C92" w:rsidP="00393C92">
      <w:pPr>
        <w:jc w:val="right"/>
        <w:rPr>
          <w:rFonts w:cs="Calibri"/>
          <w:b/>
          <w:bCs/>
        </w:rPr>
      </w:pPr>
      <w:r>
        <w:rPr>
          <w:rFonts w:cs="Calibri"/>
          <w:b/>
          <w:bCs/>
        </w:rPr>
        <w:t xml:space="preserve">Dichiarazione </w:t>
      </w:r>
      <w:r w:rsidR="008736C8">
        <w:rPr>
          <w:rFonts w:cs="Calibri"/>
          <w:b/>
          <w:bCs/>
        </w:rPr>
        <w:t>ALLEGATO 2</w:t>
      </w:r>
    </w:p>
    <w:p w:rsidR="00D7536D" w:rsidRDefault="00D7536D" w:rsidP="00D7536D">
      <w:pPr>
        <w:jc w:val="right"/>
        <w:rPr>
          <w:rFonts w:cs="Calibri"/>
          <w:b/>
          <w:bCs/>
        </w:rPr>
      </w:pPr>
      <w:r>
        <w:rPr>
          <w:rFonts w:cs="Calibri"/>
          <w:b/>
          <w:bCs/>
        </w:rPr>
        <w:t>All’IIS “IPSIA -ITI” di</w:t>
      </w:r>
    </w:p>
    <w:p w:rsidR="00D7536D" w:rsidRDefault="00D7536D" w:rsidP="00D7536D">
      <w:pPr>
        <w:jc w:val="right"/>
        <w:rPr>
          <w:rFonts w:cs="Calibri"/>
          <w:b/>
          <w:bCs/>
        </w:rPr>
      </w:pPr>
      <w:r>
        <w:rPr>
          <w:rFonts w:cs="Calibri"/>
          <w:b/>
          <w:bCs/>
        </w:rPr>
        <w:t>ACRI (</w:t>
      </w:r>
      <w:proofErr w:type="spellStart"/>
      <w:r>
        <w:rPr>
          <w:rFonts w:cs="Calibri"/>
          <w:b/>
          <w:bCs/>
        </w:rPr>
        <w:t>cs</w:t>
      </w:r>
      <w:proofErr w:type="spellEnd"/>
      <w:r>
        <w:rPr>
          <w:rFonts w:cs="Calibri"/>
          <w:b/>
          <w:bCs/>
        </w:rPr>
        <w:t>)</w:t>
      </w:r>
    </w:p>
    <w:p w:rsidR="00D7536D" w:rsidRDefault="00D7536D" w:rsidP="00D7536D">
      <w:pPr>
        <w:jc w:val="center"/>
        <w:rPr>
          <w:rFonts w:cs="Calibri"/>
          <w:b/>
          <w:color w:val="000000"/>
        </w:rPr>
      </w:pPr>
      <w:r>
        <w:rPr>
          <w:rFonts w:cs="Calibri"/>
          <w:b/>
          <w:bCs/>
        </w:rPr>
        <w:t>Dichiarazione sostitutiva cumulativa</w:t>
      </w:r>
    </w:p>
    <w:p w:rsidR="00D7536D" w:rsidRDefault="00D7536D" w:rsidP="00D7536D">
      <w:pPr>
        <w:jc w:val="center"/>
        <w:rPr>
          <w:color w:val="000000"/>
          <w:sz w:val="18"/>
          <w:szCs w:val="18"/>
        </w:rPr>
      </w:pPr>
      <w:r>
        <w:rPr>
          <w:rFonts w:cs="Calibri"/>
          <w:b/>
          <w:color w:val="000000"/>
        </w:rPr>
        <w:t>(art. 46 e 47 del D.P.R. 28 dicembre 2000 n. 445)</w:t>
      </w:r>
    </w:p>
    <w:p w:rsidR="00D7536D" w:rsidRDefault="00D7536D" w:rsidP="00D7536D">
      <w:pPr>
        <w:spacing w:before="120" w:after="120" w:line="240" w:lineRule="atLeast"/>
        <w:rPr>
          <w:rFonts w:eastAsia="TrebuchetMS"/>
          <w:sz w:val="22"/>
          <w:szCs w:val="22"/>
        </w:rPr>
      </w:pPr>
      <w:r>
        <w:rPr>
          <w:rFonts w:eastAsia="TrebuchetMS"/>
        </w:rPr>
        <w:t xml:space="preserve">Il sottoscritto </w:t>
      </w:r>
      <w:bookmarkStart w:id="1" w:name="Testo1"/>
      <w:r>
        <w:fldChar w:fldCharType="begin"/>
      </w:r>
      <w:r>
        <w:rPr>
          <w:rFonts w:eastAsia="TrebuchetMS"/>
        </w:rPr>
        <w:instrText xml:space="preserve"> FILLIN "Testo1"</w:instrText>
      </w:r>
      <w:r>
        <w:fldChar w:fldCharType="separate"/>
      </w:r>
      <w:r>
        <w:rPr>
          <w:rFonts w:eastAsia="TrebuchetMS"/>
        </w:rPr>
        <w:t>________________</w:t>
      </w:r>
      <w:r>
        <w:fldChar w:fldCharType="end"/>
      </w:r>
      <w:bookmarkEnd w:id="1"/>
      <w:r>
        <w:rPr>
          <w:rFonts w:eastAsia="TrebuchetMS"/>
        </w:rPr>
        <w:t xml:space="preserve">, nato a </w:t>
      </w:r>
      <w:bookmarkStart w:id="2" w:name="Testo2"/>
      <w:r>
        <w:fldChar w:fldCharType="begin"/>
      </w:r>
      <w:r>
        <w:rPr>
          <w:rFonts w:eastAsia="TrebuchetMS"/>
        </w:rPr>
        <w:instrText xml:space="preserve"> FILLIN "Testo2"</w:instrText>
      </w:r>
      <w:r>
        <w:fldChar w:fldCharType="separate"/>
      </w:r>
      <w:r>
        <w:rPr>
          <w:rFonts w:eastAsia="TrebuchetMS"/>
        </w:rPr>
        <w:t>____________________</w:t>
      </w:r>
      <w:r>
        <w:fldChar w:fldCharType="end"/>
      </w:r>
      <w:bookmarkEnd w:id="2"/>
      <w:r>
        <w:rPr>
          <w:rFonts w:eastAsia="TrebuchetMS"/>
        </w:rPr>
        <w:t xml:space="preserve"> il </w:t>
      </w:r>
      <w:bookmarkStart w:id="3" w:name="Testo3"/>
      <w:r>
        <w:fldChar w:fldCharType="begin"/>
      </w:r>
      <w:r>
        <w:rPr>
          <w:rFonts w:eastAsia="TrebuchetMS"/>
        </w:rPr>
        <w:instrText xml:space="preserve"> FILLIN "Testo3"</w:instrText>
      </w:r>
      <w:r>
        <w:fldChar w:fldCharType="separate"/>
      </w:r>
      <w:r>
        <w:rPr>
          <w:rFonts w:eastAsia="TrebuchetMS"/>
        </w:rPr>
        <w:t>________________</w:t>
      </w:r>
      <w:r>
        <w:fldChar w:fldCharType="end"/>
      </w:r>
      <w:bookmarkEnd w:id="3"/>
      <w:r>
        <w:rPr>
          <w:rFonts w:eastAsia="TrebuchetMS"/>
        </w:rPr>
        <w:t xml:space="preserve"> domiciliato per la carica presso la sede societaria ove appresso, nella sua qualità di </w:t>
      </w:r>
      <w:bookmarkStart w:id="4" w:name="Testo4"/>
      <w:r>
        <w:fldChar w:fldCharType="begin"/>
      </w:r>
      <w:r>
        <w:rPr>
          <w:rFonts w:eastAsia="TrebuchetMS"/>
        </w:rPr>
        <w:instrText xml:space="preserve"> FILLIN "Testo4"</w:instrText>
      </w:r>
      <w:r>
        <w:fldChar w:fldCharType="separate"/>
      </w:r>
      <w:r>
        <w:rPr>
          <w:rFonts w:eastAsia="TrebuchetMS"/>
        </w:rPr>
        <w:t>_________</w:t>
      </w:r>
      <w:r>
        <w:fldChar w:fldCharType="end"/>
      </w:r>
      <w:bookmarkEnd w:id="4"/>
      <w:r>
        <w:rPr>
          <w:rFonts w:eastAsia="TrebuchetMS"/>
        </w:rPr>
        <w:t xml:space="preserve"> e legale rappresentante della </w:t>
      </w:r>
      <w:bookmarkStart w:id="5" w:name="Testo5"/>
      <w:r>
        <w:fldChar w:fldCharType="begin"/>
      </w:r>
      <w:r>
        <w:rPr>
          <w:rFonts w:eastAsia="TrebuchetMS"/>
        </w:rPr>
        <w:instrText xml:space="preserve"> FILLIN "Testo5"</w:instrText>
      </w:r>
      <w:r>
        <w:fldChar w:fldCharType="separate"/>
      </w:r>
      <w:r>
        <w:rPr>
          <w:rFonts w:eastAsia="TrebuchetMS"/>
        </w:rPr>
        <w:t>_______</w:t>
      </w:r>
      <w:r>
        <w:fldChar w:fldCharType="end"/>
      </w:r>
      <w:bookmarkEnd w:id="5"/>
      <w:r>
        <w:rPr>
          <w:rFonts w:eastAsia="TrebuchetMS"/>
        </w:rPr>
        <w:t xml:space="preserve">, con sede in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w:t>
      </w:r>
      <w:r>
        <w:rPr>
          <w:rFonts w:eastAsia="TrebuchetMS"/>
        </w:rPr>
        <w:fldChar w:fldCharType="end"/>
      </w:r>
      <w:r>
        <w:rPr>
          <w:rFonts w:eastAsia="TrebuchetMS"/>
        </w:rPr>
        <w:t xml:space="preserve">, Via </w:t>
      </w:r>
      <w:r>
        <w:rPr>
          <w:rFonts w:eastAsia="TrebuchetMS"/>
        </w:rPr>
        <w:fldChar w:fldCharType="begin"/>
      </w:r>
      <w:r>
        <w:rPr>
          <w:rFonts w:eastAsia="TrebuchetMS"/>
        </w:rPr>
        <w:instrText xml:space="preserve"> FILLIN "Testo3"</w:instrText>
      </w:r>
      <w:r>
        <w:rPr>
          <w:rFonts w:eastAsia="TrebuchetMS"/>
        </w:rPr>
        <w:fldChar w:fldCharType="separate"/>
      </w:r>
      <w:r>
        <w:rPr>
          <w:rFonts w:eastAsia="TrebuchetMS"/>
        </w:rPr>
        <w:t>________________</w:t>
      </w:r>
      <w:r>
        <w:rPr>
          <w:rFonts w:eastAsia="TrebuchetMS"/>
        </w:rPr>
        <w:fldChar w:fldCharType="end"/>
      </w:r>
      <w:r>
        <w:rPr>
          <w:rFonts w:eastAsia="TrebuchetMS"/>
        </w:rPr>
        <w:t xml:space="preserve">, capitale sociale Euro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w:t>
      </w:r>
      <w:r>
        <w:rPr>
          <w:rFonts w:eastAsia="TrebuchetMS"/>
        </w:rPr>
        <w:fldChar w:fldCharType="end"/>
      </w:r>
      <w:r>
        <w:rPr>
          <w:rFonts w:eastAsia="TrebuchetMS"/>
        </w:rPr>
        <w:t xml:space="preserve">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w:t>
      </w:r>
      <w:r>
        <w:rPr>
          <w:rFonts w:eastAsia="TrebuchetMS"/>
        </w:rPr>
        <w:fldChar w:fldCharType="end"/>
      </w:r>
      <w:r>
        <w:rPr>
          <w:rFonts w:eastAsia="TrebuchetMS"/>
        </w:rPr>
        <w:t xml:space="preserve">), iscritta al Registro delle Imprese di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w:t>
      </w:r>
      <w:r>
        <w:rPr>
          <w:rFonts w:eastAsia="TrebuchetMS"/>
        </w:rPr>
        <w:fldChar w:fldCharType="end"/>
      </w:r>
      <w:r>
        <w:rPr>
          <w:rFonts w:eastAsia="TrebuchetMS"/>
        </w:rPr>
        <w:t xml:space="preserve">al 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w:t>
      </w:r>
      <w:r>
        <w:rPr>
          <w:rFonts w:eastAsia="TrebuchetMS"/>
        </w:rPr>
        <w:fldChar w:fldCharType="end"/>
      </w:r>
      <w:r>
        <w:rPr>
          <w:rFonts w:eastAsia="TrebuchetMS"/>
        </w:rPr>
        <w:t xml:space="preserve">, codice fiscale 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_____________________</w:t>
      </w:r>
      <w:r>
        <w:rPr>
          <w:rFonts w:eastAsia="TrebuchetMS"/>
        </w:rPr>
        <w:fldChar w:fldCharType="end"/>
      </w:r>
      <w:r>
        <w:rPr>
          <w:rFonts w:eastAsia="TrebuchetMS"/>
        </w:rPr>
        <w:t xml:space="preserve"> e partita IVA 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_____________________</w:t>
      </w:r>
      <w:r>
        <w:rPr>
          <w:rFonts w:eastAsia="TrebuchetMS"/>
        </w:rPr>
        <w:fldChar w:fldCharType="end"/>
      </w:r>
      <w:r>
        <w:rPr>
          <w:rFonts w:eastAsia="TrebuchetMS"/>
        </w:rPr>
        <w:t xml:space="preserve"> (codice Ditta INAIL 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_____________________</w:t>
      </w:r>
      <w:r>
        <w:rPr>
          <w:rFonts w:eastAsia="TrebuchetMS"/>
        </w:rPr>
        <w:fldChar w:fldCharType="end"/>
      </w:r>
      <w:r>
        <w:rPr>
          <w:rFonts w:eastAsia="TrebuchetMS"/>
        </w:rPr>
        <w:t xml:space="preserve">, Posizioni Assicurative Territoriali – P.A.T. 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w:t>
      </w:r>
      <w:r>
        <w:rPr>
          <w:rFonts w:eastAsia="TrebuchetMS"/>
        </w:rPr>
        <w:fldChar w:fldCharType="end"/>
      </w:r>
      <w:r>
        <w:rPr>
          <w:rFonts w:eastAsia="TrebuchetMS"/>
        </w:rPr>
        <w:t xml:space="preserve"> e Matricola aziendale INPS n.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______________________</w:t>
      </w:r>
      <w:r>
        <w:rPr>
          <w:rFonts w:eastAsia="TrebuchetMS"/>
        </w:rPr>
        <w:fldChar w:fldCharType="end"/>
      </w:r>
      <w:r>
        <w:rPr>
          <w:rFonts w:eastAsia="TrebuchetMS"/>
        </w:rPr>
        <w:t xml:space="preserve"> (in R.T.I. costituito/costituendo o Consorzio con le Imprese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w:t>
      </w:r>
      <w:r>
        <w:rPr>
          <w:rFonts w:eastAsia="TrebuchetMS"/>
        </w:rPr>
        <w:fldChar w:fldCharType="end"/>
      </w:r>
      <w:r>
        <w:rPr>
          <w:rFonts w:eastAsia="TrebuchetMS"/>
        </w:rPr>
        <w:t xml:space="preserve">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w:t>
      </w:r>
      <w:r>
        <w:rPr>
          <w:rFonts w:eastAsia="TrebuchetMS"/>
        </w:rPr>
        <w:fldChar w:fldCharType="end"/>
      </w:r>
      <w:r>
        <w:rPr>
          <w:rFonts w:eastAsia="TrebuchetMS"/>
        </w:rPr>
        <w:t xml:space="preserve">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w:t>
      </w:r>
      <w:r>
        <w:rPr>
          <w:rFonts w:eastAsia="TrebuchetMS"/>
        </w:rPr>
        <w:fldChar w:fldCharType="end"/>
      </w:r>
      <w:r>
        <w:rPr>
          <w:rFonts w:eastAsia="TrebuchetMS"/>
        </w:rPr>
        <w:t>) di seguito denominata “</w:t>
      </w:r>
      <w:r>
        <w:rPr>
          <w:rFonts w:eastAsia="TrebuchetMS"/>
          <w:b/>
          <w:bCs/>
          <w:i/>
          <w:iCs/>
        </w:rPr>
        <w:t>Impresa</w:t>
      </w:r>
      <w:r>
        <w:rPr>
          <w:rFonts w:eastAsia="TrebuchetMS"/>
        </w:rPr>
        <w:t>”,</w:t>
      </w:r>
    </w:p>
    <w:p w:rsidR="00D7536D" w:rsidRDefault="00D7536D" w:rsidP="00D7536D">
      <w:pPr>
        <w:widowControl/>
        <w:numPr>
          <w:ilvl w:val="0"/>
          <w:numId w:val="2"/>
        </w:numPr>
        <w:suppressAutoHyphens/>
        <w:autoSpaceDN/>
        <w:adjustRightInd/>
        <w:spacing w:before="120" w:after="120" w:line="240" w:lineRule="atLeast"/>
        <w:jc w:val="both"/>
        <w:rPr>
          <w:rFonts w:eastAsia="TrebuchetMS"/>
        </w:rPr>
      </w:pPr>
      <w:r>
        <w:rPr>
          <w:rFonts w:eastAsia="TrebuchetMS"/>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D7536D" w:rsidRDefault="00D7536D" w:rsidP="00D7536D">
      <w:pPr>
        <w:widowControl/>
        <w:numPr>
          <w:ilvl w:val="0"/>
          <w:numId w:val="2"/>
        </w:numPr>
        <w:suppressAutoHyphens/>
        <w:autoSpaceDN/>
        <w:adjustRightInd/>
        <w:spacing w:before="120" w:after="120" w:line="240" w:lineRule="atLeast"/>
        <w:jc w:val="both"/>
        <w:rPr>
          <w:rFonts w:eastAsia="TrebuchetMS"/>
          <w:b/>
          <w:bCs/>
        </w:rPr>
      </w:pPr>
      <w:r>
        <w:rPr>
          <w:rFonts w:eastAsia="TrebuchetMS"/>
        </w:rPr>
        <w:t>ai fini della partecipazione alla presente gara</w:t>
      </w:r>
    </w:p>
    <w:p w:rsidR="00D7536D" w:rsidRDefault="00D7536D" w:rsidP="00D7536D">
      <w:pPr>
        <w:spacing w:before="120" w:after="120" w:line="240" w:lineRule="atLeast"/>
        <w:jc w:val="center"/>
        <w:rPr>
          <w:rFonts w:eastAsia="TrebuchetMS"/>
          <w:b/>
          <w:bCs/>
        </w:rPr>
      </w:pPr>
    </w:p>
    <w:p w:rsidR="00D7536D" w:rsidRDefault="00D7536D" w:rsidP="00D7536D">
      <w:pPr>
        <w:spacing w:before="120" w:after="120" w:line="240" w:lineRule="atLeast"/>
        <w:jc w:val="center"/>
        <w:rPr>
          <w:rFonts w:eastAsia="TrebuchetMS"/>
        </w:rPr>
      </w:pPr>
      <w:r>
        <w:rPr>
          <w:rFonts w:eastAsia="TrebuchetMS"/>
          <w:b/>
          <w:bCs/>
        </w:rPr>
        <w:t>DICHIARA SOTTO LA PROPRIA RESPONSABILITÀ</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 xml:space="preserve">che l’Impresa non si trova in alcuna delle situazioni di esclusione dalla partecipazione alla gara di cui all’art. 80 del </w:t>
      </w:r>
      <w:proofErr w:type="spellStart"/>
      <w:r>
        <w:rPr>
          <w:rFonts w:eastAsia="TrebuchetMS"/>
        </w:rPr>
        <w:t>D.Lgs.</w:t>
      </w:r>
      <w:proofErr w:type="spellEnd"/>
      <w:r>
        <w:rPr>
          <w:rFonts w:eastAsia="TrebuchetMS"/>
        </w:rPr>
        <w:t xml:space="preserve"> 50/2016 e </w:t>
      </w:r>
      <w:proofErr w:type="spellStart"/>
      <w:r>
        <w:rPr>
          <w:rFonts w:eastAsia="TrebuchetMS"/>
        </w:rPr>
        <w:t>s.m.i.</w:t>
      </w:r>
      <w:proofErr w:type="spellEnd"/>
      <w:r>
        <w:rPr>
          <w:rFonts w:eastAsia="TrebuchetMS"/>
        </w:rPr>
        <w:t>;</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 xml:space="preserve">di osservare le norme tutte dettate in materia di sicurezza dei lavoratori, in particolare di rispettare tutti gli obblighi in materia di sicurezza e condizione nei luoghi di lavoro, come dettato dal D. </w:t>
      </w:r>
      <w:proofErr w:type="spellStart"/>
      <w:r>
        <w:rPr>
          <w:rFonts w:eastAsia="TrebuchetMS"/>
        </w:rPr>
        <w:t>Lgs</w:t>
      </w:r>
      <w:proofErr w:type="spellEnd"/>
      <w:r>
        <w:rPr>
          <w:rFonts w:eastAsia="TrebuchetMS"/>
        </w:rPr>
        <w:t xml:space="preserve"> 81/2008;</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di assumere a proprio carico tutti gli oneri retributivi, assicurativi e previdenziali di legge e di applicare nel trattamento economico dei propri lavoratori la retribuzione richiesta dalla legge e dai CCNL applicabili;</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lastRenderedPageBreak/>
        <w:t xml:space="preserve"> di avere preso visione, di sottoscrivere per accettazione e di obbligarsi all'osservanza  tutte le norme e disposizioni, nessuna esclusa, previste nella richiesta di miglior offerta per l’eventuale fornitura di materiale elettrico   e di accettare in toto le condizioni  previste;</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 xml:space="preserve">di non aver nulla a pretendere nei confronti dell’Amministrazione nella eventualità in cui, per qualsiasi motivo, a suo insindacabile giudizio l’Amministrazione stessa proceda ad interrompere o annullare in qualsiasi momento la procedura, ovvero decida di non procedere all’affidamento del servizio o alla stipulazione del contratto; </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 xml:space="preserve"> che l’Impresa, ai sensi dell'art.3 della legge n.136/2010 e </w:t>
      </w:r>
      <w:proofErr w:type="spellStart"/>
      <w:r>
        <w:rPr>
          <w:rFonts w:eastAsia="TrebuchetMS"/>
        </w:rPr>
        <w:t>ss.mm.ii</w:t>
      </w:r>
      <w:proofErr w:type="spellEnd"/>
      <w:r>
        <w:rPr>
          <w:rFonts w:eastAsia="TrebuchetMS"/>
        </w:rPr>
        <w:t>,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Di essere in possesso del DURC regolare;</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di essere a conoscenza che l’Amministrazione si riserva il diritto di procedere d’ufficio a verifiche, anche a campione, in ordine alla veridicità delle dichiarazioni;</w:t>
      </w:r>
    </w:p>
    <w:p w:rsidR="00D7536D"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D7536D" w:rsidRPr="001E7A29" w:rsidRDefault="00D7536D" w:rsidP="00D7536D">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rFonts w:eastAsia="TrebuchetMS"/>
        </w:rPr>
        <w:t xml:space="preserve">di essere a conoscenza che in caso di fornitura,  dovrà essere emessa nei confronti dell’IIS IPSIA ITI di Acri regolare fattura elettronica da trasmettere alla stessa con procedura telematica tramite codice univoco </w:t>
      </w:r>
      <w:r>
        <w:rPr>
          <w:rFonts w:ascii="TTE21066B8t00" w:hAnsi="TTE21066B8t00" w:cs="TTE21066B8t00"/>
          <w:sz w:val="20"/>
        </w:rPr>
        <w:t>UFQTXQ.</w:t>
      </w:r>
    </w:p>
    <w:p w:rsidR="001E7A29" w:rsidRPr="001E7A29" w:rsidRDefault="001E7A29" w:rsidP="001E7A29">
      <w:pPr>
        <w:widowControl/>
        <w:numPr>
          <w:ilvl w:val="0"/>
          <w:numId w:val="3"/>
        </w:numPr>
        <w:tabs>
          <w:tab w:val="left" w:pos="709"/>
          <w:tab w:val="left" w:pos="1418"/>
        </w:tabs>
        <w:suppressAutoHyphens/>
        <w:autoSpaceDN/>
        <w:adjustRightInd/>
        <w:spacing w:before="120" w:after="120" w:line="240" w:lineRule="atLeast"/>
        <w:jc w:val="both"/>
        <w:rPr>
          <w:rFonts w:eastAsia="TrebuchetMS"/>
        </w:rPr>
      </w:pPr>
      <w:r>
        <w:rPr>
          <w:spacing w:val="-1"/>
        </w:rPr>
        <w:t xml:space="preserve"> Di essere in possesso dei seguenti requisiti minimi, previsti dal bando, per la partecipazione alla manifestazione di interesse</w:t>
      </w:r>
      <w:r w:rsidR="00CE26F5">
        <w:rPr>
          <w:spacing w:val="-1"/>
        </w:rPr>
        <w:t xml:space="preserve"> (art. 2 – avviso ) </w:t>
      </w:r>
      <w:r>
        <w:rPr>
          <w:spacing w:val="-1"/>
        </w:rPr>
        <w:t>:</w:t>
      </w:r>
    </w:p>
    <w:p w:rsidR="001E7A29" w:rsidRPr="00CE26F5" w:rsidRDefault="00CE26F5" w:rsidP="00CE26F5">
      <w:pPr>
        <w:pStyle w:val="Corpotesto"/>
        <w:numPr>
          <w:ilvl w:val="0"/>
          <w:numId w:val="5"/>
        </w:numPr>
        <w:tabs>
          <w:tab w:val="left" w:pos="269"/>
        </w:tabs>
        <w:autoSpaceDE/>
        <w:autoSpaceDN/>
        <w:adjustRightInd/>
        <w:ind w:right="104"/>
        <w:jc w:val="both"/>
      </w:pPr>
      <w:r>
        <w:rPr>
          <w:spacing w:val="-1"/>
        </w:rPr>
        <w:t>__________________________________________________________________________________</w:t>
      </w:r>
    </w:p>
    <w:p w:rsidR="00CE26F5" w:rsidRPr="00CE26F5" w:rsidRDefault="00CE26F5" w:rsidP="00CE26F5">
      <w:pPr>
        <w:pStyle w:val="Corpotesto"/>
        <w:numPr>
          <w:ilvl w:val="0"/>
          <w:numId w:val="5"/>
        </w:numPr>
        <w:tabs>
          <w:tab w:val="left" w:pos="269"/>
        </w:tabs>
        <w:autoSpaceDE/>
        <w:autoSpaceDN/>
        <w:adjustRightInd/>
        <w:ind w:right="104"/>
        <w:jc w:val="both"/>
      </w:pPr>
      <w:r>
        <w:rPr>
          <w:spacing w:val="-1"/>
        </w:rPr>
        <w:t>________________________________________________________________________________</w:t>
      </w:r>
    </w:p>
    <w:p w:rsidR="00CE26F5" w:rsidRPr="00CE26F5" w:rsidRDefault="00CE26F5" w:rsidP="00CE26F5">
      <w:pPr>
        <w:pStyle w:val="Corpotesto"/>
        <w:numPr>
          <w:ilvl w:val="0"/>
          <w:numId w:val="5"/>
        </w:numPr>
        <w:tabs>
          <w:tab w:val="left" w:pos="269"/>
        </w:tabs>
        <w:autoSpaceDE/>
        <w:autoSpaceDN/>
        <w:adjustRightInd/>
        <w:ind w:right="104"/>
        <w:jc w:val="both"/>
      </w:pPr>
      <w:r>
        <w:rPr>
          <w:spacing w:val="-1"/>
        </w:rPr>
        <w:t>_________________________________________________________________________________</w:t>
      </w:r>
    </w:p>
    <w:p w:rsidR="00CE26F5" w:rsidRPr="006B4673" w:rsidRDefault="00CE26F5" w:rsidP="00CE26F5">
      <w:pPr>
        <w:pStyle w:val="Corpotesto"/>
        <w:numPr>
          <w:ilvl w:val="0"/>
          <w:numId w:val="5"/>
        </w:numPr>
        <w:tabs>
          <w:tab w:val="left" w:pos="269"/>
        </w:tabs>
        <w:autoSpaceDE/>
        <w:autoSpaceDN/>
        <w:adjustRightInd/>
        <w:ind w:right="104"/>
        <w:jc w:val="both"/>
      </w:pPr>
      <w:r>
        <w:rPr>
          <w:spacing w:val="-1"/>
        </w:rPr>
        <w:t>________________________________________________________________________________</w:t>
      </w:r>
    </w:p>
    <w:p w:rsidR="008736C8" w:rsidRDefault="008736C8" w:rsidP="00CE26F5">
      <w:pPr>
        <w:widowControl/>
        <w:tabs>
          <w:tab w:val="left" w:pos="709"/>
          <w:tab w:val="left" w:pos="1418"/>
        </w:tabs>
        <w:suppressAutoHyphens/>
        <w:autoSpaceDN/>
        <w:adjustRightInd/>
        <w:spacing w:before="120" w:after="120" w:line="240" w:lineRule="atLeast"/>
        <w:ind w:left="720"/>
        <w:jc w:val="both"/>
        <w:rPr>
          <w:rFonts w:eastAsia="TrebuchetMS"/>
        </w:rPr>
      </w:pPr>
    </w:p>
    <w:p w:rsidR="00D7536D" w:rsidRDefault="00D7536D" w:rsidP="00D7536D">
      <w:pPr>
        <w:spacing w:before="120" w:after="120" w:line="240" w:lineRule="atLeast"/>
        <w:rPr>
          <w:rFonts w:eastAsia="TrebuchetMS"/>
        </w:rPr>
      </w:pPr>
      <w:r>
        <w:rPr>
          <w:rFonts w:eastAsia="TrebuchetMS"/>
        </w:rPr>
        <w:lastRenderedPageBreak/>
        <w:t>Si allega fotocopia del documento di identità in corso di validità del rappresentante /procuratore/titolare</w:t>
      </w:r>
    </w:p>
    <w:p w:rsidR="00D7536D" w:rsidRDefault="00D7536D" w:rsidP="00D7536D">
      <w:pPr>
        <w:spacing w:before="120" w:after="120" w:line="240" w:lineRule="atLeast"/>
        <w:rPr>
          <w:rFonts w:eastAsia="TrebuchetMS"/>
        </w:rPr>
      </w:pPr>
    </w:p>
    <w:p w:rsidR="00D7536D" w:rsidRDefault="00D7536D" w:rsidP="00D7536D">
      <w:pPr>
        <w:spacing w:before="120" w:after="120" w:line="240" w:lineRule="atLeast"/>
        <w:ind w:firstLine="709"/>
        <w:rPr>
          <w:rFonts w:eastAsia="TrebuchetMS"/>
        </w:rPr>
      </w:pPr>
      <w:r>
        <w:rPr>
          <w:rFonts w:eastAsia="TrebuchetMS"/>
        </w:rPr>
        <w:t xml:space="preserve">____________________, li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_____________________</w:t>
      </w:r>
      <w:r>
        <w:rPr>
          <w:rFonts w:eastAsia="TrebuchetMS"/>
        </w:rPr>
        <w:fldChar w:fldCharType="end"/>
      </w:r>
    </w:p>
    <w:p w:rsidR="00D7536D" w:rsidRDefault="00D7536D" w:rsidP="00D7536D">
      <w:pPr>
        <w:spacing w:before="120" w:after="120" w:line="240" w:lineRule="atLeast"/>
        <w:ind w:left="4820" w:firstLine="143"/>
        <w:rPr>
          <w:rFonts w:ascii="Calibri" w:eastAsia="TrebuchetMS" w:hAnsi="Calibri"/>
        </w:rPr>
      </w:pPr>
      <w:r>
        <w:rPr>
          <w:rFonts w:eastAsia="TrebuchetMS"/>
        </w:rPr>
        <w:t xml:space="preserve">Firma </w:t>
      </w:r>
      <w:r>
        <w:rPr>
          <w:rFonts w:eastAsia="TrebuchetMS"/>
        </w:rPr>
        <w:fldChar w:fldCharType="begin"/>
      </w:r>
      <w:r>
        <w:rPr>
          <w:rFonts w:eastAsia="TrebuchetMS"/>
        </w:rPr>
        <w:instrText xml:space="preserve"> FILLIN ""</w:instrText>
      </w:r>
      <w:r>
        <w:rPr>
          <w:rFonts w:eastAsia="TrebuchetMS"/>
        </w:rPr>
        <w:fldChar w:fldCharType="separate"/>
      </w:r>
      <w:r>
        <w:rPr>
          <w:rFonts w:eastAsia="TrebuchetMS"/>
        </w:rPr>
        <w:t>_____________________</w:t>
      </w:r>
      <w:r>
        <w:rPr>
          <w:rFonts w:eastAsia="TrebuchetMS"/>
        </w:rPr>
        <w:fldChar w:fldCharType="end"/>
      </w:r>
    </w:p>
    <w:p w:rsidR="00D7536D" w:rsidRDefault="00D7536D" w:rsidP="00D7536D">
      <w:pPr>
        <w:rPr>
          <w:rFonts w:eastAsia="Times New Roman"/>
          <w:color w:val="000000"/>
        </w:rPr>
      </w:pPr>
      <w:r>
        <w:rPr>
          <w:rFonts w:eastAsia="Times New Roman"/>
          <w:b/>
          <w:color w:val="000000"/>
        </w:rPr>
        <w:t>N.B.:</w:t>
      </w:r>
      <w:r>
        <w:rPr>
          <w:rFonts w:eastAsia="Times New Roman"/>
          <w:b/>
          <w:color w:val="000000"/>
        </w:rPr>
        <w:tab/>
        <w:t>L’autodichiarazione deve essere compilata a stampatello ovvero dattiloscritta e sottoscritta con firma digitale dal legale rappresentante</w:t>
      </w:r>
      <w:r>
        <w:rPr>
          <w:rFonts w:eastAsia="TrebuchetMS"/>
          <w:b/>
          <w:color w:val="000000"/>
        </w:rPr>
        <w:t xml:space="preserve">   o  titolare</w:t>
      </w:r>
    </w:p>
    <w:p w:rsidR="00172938" w:rsidRPr="00172938" w:rsidRDefault="00172938" w:rsidP="00172938">
      <w:pPr>
        <w:widowControl/>
        <w:jc w:val="right"/>
        <w:rPr>
          <w:rFonts w:ascii="Calibri" w:hAnsi="Calibri"/>
        </w:rPr>
      </w:pPr>
    </w:p>
    <w:sectPr w:rsidR="00172938" w:rsidRPr="00172938" w:rsidSect="006C79B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7B" w:rsidRDefault="009E5B7B" w:rsidP="00795BC2">
      <w:r>
        <w:separator/>
      </w:r>
    </w:p>
  </w:endnote>
  <w:endnote w:type="continuationSeparator" w:id="0">
    <w:p w:rsidR="009E5B7B" w:rsidRDefault="009E5B7B" w:rsidP="0079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rebuchet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1066B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4C" w:rsidRDefault="00693A4C" w:rsidP="00693A4C">
    <w:pPr>
      <w:pStyle w:val="Intestazione"/>
    </w:pPr>
  </w:p>
  <w:p w:rsidR="00693A4C" w:rsidRDefault="00693A4C" w:rsidP="00693A4C"/>
  <w:p w:rsidR="00693A4C" w:rsidRDefault="00693A4C" w:rsidP="00693A4C">
    <w:pPr>
      <w:pStyle w:val="Pidipagina"/>
    </w:pPr>
  </w:p>
  <w:p w:rsidR="00693A4C" w:rsidRDefault="00693A4C" w:rsidP="00693A4C"/>
  <w:p w:rsidR="00693A4C" w:rsidRPr="00693A4C" w:rsidRDefault="00693A4C" w:rsidP="00693A4C">
    <w:pPr>
      <w:pStyle w:val="Pidipagina"/>
      <w:jc w:val="center"/>
      <w:rPr>
        <w:rFonts w:ascii="Arial" w:hAnsi="Arial" w:cs="Arial"/>
        <w:color w:val="FF0000"/>
        <w:sz w:val="20"/>
        <w:szCs w:val="20"/>
      </w:rPr>
    </w:pPr>
    <w:r w:rsidRPr="00693A4C">
      <w:rPr>
        <w:rFonts w:ascii="Arial" w:hAnsi="Arial" w:cs="Arial"/>
        <w:color w:val="FF0000"/>
        <w:sz w:val="20"/>
        <w:szCs w:val="20"/>
      </w:rPr>
      <w:t xml:space="preserve">Progetto </w:t>
    </w:r>
    <w:proofErr w:type="spellStart"/>
    <w:r w:rsidRPr="00693A4C">
      <w:rPr>
        <w:rFonts w:ascii="Arial" w:hAnsi="Arial" w:cs="Arial"/>
        <w:color w:val="FF0000"/>
        <w:sz w:val="20"/>
        <w:szCs w:val="20"/>
      </w:rPr>
      <w:t>Pon</w:t>
    </w:r>
    <w:proofErr w:type="spellEnd"/>
    <w:r w:rsidRPr="00693A4C">
      <w:rPr>
        <w:rFonts w:ascii="Arial" w:hAnsi="Arial" w:cs="Arial"/>
        <w:color w:val="FF0000"/>
        <w:sz w:val="20"/>
        <w:szCs w:val="20"/>
      </w:rPr>
      <w:t xml:space="preserve">  “Potenziamento della Cittadinanza europea” Asse I –Istruzione –Fondo Sociale Europeo (FSE)</w:t>
    </w:r>
  </w:p>
  <w:p w:rsidR="00265671" w:rsidRPr="00693A4C" w:rsidRDefault="00265671" w:rsidP="00693A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7B" w:rsidRDefault="009E5B7B" w:rsidP="00795BC2">
      <w:r>
        <w:separator/>
      </w:r>
    </w:p>
  </w:footnote>
  <w:footnote w:type="continuationSeparator" w:id="0">
    <w:p w:rsidR="009E5B7B" w:rsidRDefault="009E5B7B" w:rsidP="0079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C2" w:rsidRDefault="00172938">
    <w:pPr>
      <w:pStyle w:val="Intestazione"/>
    </w:pPr>
    <w:r>
      <w:rPr>
        <w:noProof/>
      </w:rPr>
      <w:drawing>
        <wp:inline distT="0" distB="0" distL="0" distR="0">
          <wp:extent cx="6000750" cy="1828800"/>
          <wp:effectExtent l="19050" t="0" r="0" b="0"/>
          <wp:docPr id="10" name="Immagine 10" descr="Image result for LOGO FESR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LOGO FESR MIUR"/>
                  <pic:cNvPicPr>
                    <a:picLocks noChangeAspect="1" noChangeArrowheads="1"/>
                  </pic:cNvPicPr>
                </pic:nvPicPr>
                <pic:blipFill>
                  <a:blip r:embed="rId1"/>
                  <a:srcRect/>
                  <a:stretch>
                    <a:fillRect/>
                  </a:stretch>
                </pic:blipFill>
                <pic:spPr bwMode="auto">
                  <a:xfrm>
                    <a:off x="0" y="0"/>
                    <a:ext cx="6005913" cy="18303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numFmt w:val="bullet"/>
      <w:lvlText w:val="-"/>
      <w:lvlJc w:val="left"/>
      <w:pPr>
        <w:tabs>
          <w:tab w:val="num" w:pos="720"/>
        </w:tabs>
        <w:ind w:left="720" w:hanging="360"/>
      </w:pPr>
      <w:rPr>
        <w:rFonts w:ascii="Arial" w:hAnsi="Arial"/>
        <w:b/>
      </w:rPr>
    </w:lvl>
    <w:lvl w:ilvl="1">
      <w:start w:val="1"/>
      <w:numFmt w:val="decimal"/>
      <w:lvlText w:val="%2."/>
      <w:lvlJc w:val="left"/>
      <w:pPr>
        <w:tabs>
          <w:tab w:val="num" w:pos="1440"/>
        </w:tabs>
        <w:ind w:left="1440" w:hanging="360"/>
      </w:pPr>
      <w:rPr>
        <w:rFonts w:ascii="Courier New" w:eastAsia="TrebuchetMS" w:hAnsi="Courier New" w:cs="Courier New"/>
        <w:sz w:val="24"/>
        <w:szCs w:val="24"/>
        <w:lang w:val="it-IT"/>
      </w:rPr>
    </w:lvl>
    <w:lvl w:ilvl="2">
      <w:start w:val="1"/>
      <w:numFmt w:val="lowerLetter"/>
      <w:lvlText w:val="%3)"/>
      <w:lvlJc w:val="left"/>
      <w:pPr>
        <w:tabs>
          <w:tab w:val="num" w:pos="2160"/>
        </w:tabs>
        <w:ind w:left="2160" w:hanging="360"/>
      </w:pPr>
      <w:rPr>
        <w:rFonts w:ascii="Wingdings" w:hAnsi="Wingdings" w:cs="Wingdings"/>
        <w:lang w:val="it-I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lang w:val="it-I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lang w:val="it-IT"/>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rPr>
        <w:rFonts w:ascii="Symbol" w:hAnsi="Symbol" w:cs="Symbol"/>
        <w:color w:val="auto"/>
        <w:lang w:val="it-IT"/>
      </w:rPr>
    </w:lvl>
  </w:abstractNum>
  <w:abstractNum w:abstractNumId="2">
    <w:nsid w:val="17F96089"/>
    <w:multiLevelType w:val="hybridMultilevel"/>
    <w:tmpl w:val="437C7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F20CB6"/>
    <w:multiLevelType w:val="hybridMultilevel"/>
    <w:tmpl w:val="0610F6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7A5E3705"/>
    <w:multiLevelType w:val="hybridMultilevel"/>
    <w:tmpl w:val="15C235D8"/>
    <w:lvl w:ilvl="0" w:tplc="8E84FB3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0"/>
  </w:num>
  <w:num w:numId="3">
    <w:abstractNumId w:val="1"/>
    <w:lvlOverride w:ilvl="0">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93"/>
    <w:rsid w:val="00043C93"/>
    <w:rsid w:val="00051DE1"/>
    <w:rsid w:val="00072A37"/>
    <w:rsid w:val="00172938"/>
    <w:rsid w:val="001E7A29"/>
    <w:rsid w:val="00265671"/>
    <w:rsid w:val="00272FDA"/>
    <w:rsid w:val="002C1491"/>
    <w:rsid w:val="00393C92"/>
    <w:rsid w:val="003D0E93"/>
    <w:rsid w:val="005B4F88"/>
    <w:rsid w:val="00693A4C"/>
    <w:rsid w:val="006C79BB"/>
    <w:rsid w:val="006D262C"/>
    <w:rsid w:val="00795BC2"/>
    <w:rsid w:val="00823B84"/>
    <w:rsid w:val="008467CE"/>
    <w:rsid w:val="008736C8"/>
    <w:rsid w:val="00894717"/>
    <w:rsid w:val="00923805"/>
    <w:rsid w:val="009D7123"/>
    <w:rsid w:val="009E5B7B"/>
    <w:rsid w:val="00AD0DFE"/>
    <w:rsid w:val="00B25452"/>
    <w:rsid w:val="00B46A64"/>
    <w:rsid w:val="00C55A02"/>
    <w:rsid w:val="00CE26F5"/>
    <w:rsid w:val="00D7536D"/>
    <w:rsid w:val="00E02DAE"/>
    <w:rsid w:val="00E52EA3"/>
    <w:rsid w:val="00EF1138"/>
    <w:rsid w:val="00F54358"/>
    <w:rsid w:val="00F647D9"/>
    <w:rsid w:val="00F73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D0E9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3D0E93"/>
    <w:pPr>
      <w:ind w:left="160"/>
    </w:pPr>
    <w:rPr>
      <w:sz w:val="20"/>
      <w:szCs w:val="20"/>
    </w:rPr>
  </w:style>
  <w:style w:type="character" w:customStyle="1" w:styleId="CorpotestoCarattere">
    <w:name w:val="Corpo testo Carattere"/>
    <w:basedOn w:val="Carpredefinitoparagrafo"/>
    <w:link w:val="Corpotesto"/>
    <w:uiPriority w:val="1"/>
    <w:rsid w:val="003D0E93"/>
    <w:rPr>
      <w:rFonts w:ascii="Times New Roman" w:eastAsiaTheme="minorEastAsia" w:hAnsi="Times New Roman" w:cs="Times New Roman"/>
      <w:sz w:val="20"/>
      <w:szCs w:val="20"/>
      <w:lang w:eastAsia="it-IT"/>
    </w:rPr>
  </w:style>
  <w:style w:type="paragraph" w:customStyle="1" w:styleId="TableParagraph">
    <w:name w:val="Table Paragraph"/>
    <w:basedOn w:val="Normale"/>
    <w:uiPriority w:val="1"/>
    <w:qFormat/>
    <w:rsid w:val="003D0E93"/>
  </w:style>
  <w:style w:type="character" w:styleId="Collegamentoipertestuale">
    <w:name w:val="Hyperlink"/>
    <w:basedOn w:val="Carpredefinitoparagrafo"/>
    <w:uiPriority w:val="99"/>
    <w:unhideWhenUsed/>
    <w:rsid w:val="003D0E93"/>
    <w:rPr>
      <w:color w:val="0000FF"/>
      <w:u w:val="single"/>
    </w:rPr>
  </w:style>
  <w:style w:type="paragraph" w:customStyle="1" w:styleId="Default">
    <w:name w:val="Default"/>
    <w:rsid w:val="002C149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795BC2"/>
    <w:pPr>
      <w:tabs>
        <w:tab w:val="center" w:pos="4819"/>
        <w:tab w:val="right" w:pos="9638"/>
      </w:tabs>
    </w:pPr>
  </w:style>
  <w:style w:type="character" w:customStyle="1" w:styleId="IntestazioneCarattere">
    <w:name w:val="Intestazione Carattere"/>
    <w:basedOn w:val="Carpredefinitoparagrafo"/>
    <w:link w:val="Intestazione"/>
    <w:uiPriority w:val="99"/>
    <w:rsid w:val="00795BC2"/>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95BC2"/>
    <w:pPr>
      <w:tabs>
        <w:tab w:val="center" w:pos="4819"/>
        <w:tab w:val="right" w:pos="9638"/>
      </w:tabs>
    </w:pPr>
  </w:style>
  <w:style w:type="character" w:customStyle="1" w:styleId="PidipaginaCarattere">
    <w:name w:val="Piè di pagina Carattere"/>
    <w:basedOn w:val="Carpredefinitoparagrafo"/>
    <w:link w:val="Pidipagina"/>
    <w:uiPriority w:val="99"/>
    <w:rsid w:val="00795BC2"/>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795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5BC2"/>
    <w:rPr>
      <w:rFonts w:ascii="Tahoma" w:eastAsiaTheme="minorEastAsia" w:hAnsi="Tahoma" w:cs="Tahoma"/>
      <w:sz w:val="16"/>
      <w:szCs w:val="16"/>
      <w:lang w:eastAsia="it-IT"/>
    </w:rPr>
  </w:style>
  <w:style w:type="paragraph" w:styleId="Paragrafoelenco">
    <w:name w:val="List Paragraph"/>
    <w:basedOn w:val="Normale"/>
    <w:uiPriority w:val="34"/>
    <w:qFormat/>
    <w:rsid w:val="00172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D0E9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3D0E93"/>
    <w:pPr>
      <w:ind w:left="160"/>
    </w:pPr>
    <w:rPr>
      <w:sz w:val="20"/>
      <w:szCs w:val="20"/>
    </w:rPr>
  </w:style>
  <w:style w:type="character" w:customStyle="1" w:styleId="CorpotestoCarattere">
    <w:name w:val="Corpo testo Carattere"/>
    <w:basedOn w:val="Carpredefinitoparagrafo"/>
    <w:link w:val="Corpotesto"/>
    <w:uiPriority w:val="1"/>
    <w:rsid w:val="003D0E93"/>
    <w:rPr>
      <w:rFonts w:ascii="Times New Roman" w:eastAsiaTheme="minorEastAsia" w:hAnsi="Times New Roman" w:cs="Times New Roman"/>
      <w:sz w:val="20"/>
      <w:szCs w:val="20"/>
      <w:lang w:eastAsia="it-IT"/>
    </w:rPr>
  </w:style>
  <w:style w:type="paragraph" w:customStyle="1" w:styleId="TableParagraph">
    <w:name w:val="Table Paragraph"/>
    <w:basedOn w:val="Normale"/>
    <w:uiPriority w:val="1"/>
    <w:qFormat/>
    <w:rsid w:val="003D0E93"/>
  </w:style>
  <w:style w:type="character" w:styleId="Collegamentoipertestuale">
    <w:name w:val="Hyperlink"/>
    <w:basedOn w:val="Carpredefinitoparagrafo"/>
    <w:uiPriority w:val="99"/>
    <w:unhideWhenUsed/>
    <w:rsid w:val="003D0E93"/>
    <w:rPr>
      <w:color w:val="0000FF"/>
      <w:u w:val="single"/>
    </w:rPr>
  </w:style>
  <w:style w:type="paragraph" w:customStyle="1" w:styleId="Default">
    <w:name w:val="Default"/>
    <w:rsid w:val="002C149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795BC2"/>
    <w:pPr>
      <w:tabs>
        <w:tab w:val="center" w:pos="4819"/>
        <w:tab w:val="right" w:pos="9638"/>
      </w:tabs>
    </w:pPr>
  </w:style>
  <w:style w:type="character" w:customStyle="1" w:styleId="IntestazioneCarattere">
    <w:name w:val="Intestazione Carattere"/>
    <w:basedOn w:val="Carpredefinitoparagrafo"/>
    <w:link w:val="Intestazione"/>
    <w:uiPriority w:val="99"/>
    <w:rsid w:val="00795BC2"/>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95BC2"/>
    <w:pPr>
      <w:tabs>
        <w:tab w:val="center" w:pos="4819"/>
        <w:tab w:val="right" w:pos="9638"/>
      </w:tabs>
    </w:pPr>
  </w:style>
  <w:style w:type="character" w:customStyle="1" w:styleId="PidipaginaCarattere">
    <w:name w:val="Piè di pagina Carattere"/>
    <w:basedOn w:val="Carpredefinitoparagrafo"/>
    <w:link w:val="Pidipagina"/>
    <w:uiPriority w:val="99"/>
    <w:rsid w:val="00795BC2"/>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795B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5BC2"/>
    <w:rPr>
      <w:rFonts w:ascii="Tahoma" w:eastAsiaTheme="minorEastAsia" w:hAnsi="Tahoma" w:cs="Tahoma"/>
      <w:sz w:val="16"/>
      <w:szCs w:val="16"/>
      <w:lang w:eastAsia="it-IT"/>
    </w:rPr>
  </w:style>
  <w:style w:type="paragraph" w:styleId="Paragrafoelenco">
    <w:name w:val="List Paragraph"/>
    <w:basedOn w:val="Normale"/>
    <w:uiPriority w:val="34"/>
    <w:qFormat/>
    <w:rsid w:val="00172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8510">
      <w:bodyDiv w:val="1"/>
      <w:marLeft w:val="0"/>
      <w:marRight w:val="0"/>
      <w:marTop w:val="0"/>
      <w:marBottom w:val="0"/>
      <w:divBdr>
        <w:top w:val="none" w:sz="0" w:space="0" w:color="auto"/>
        <w:left w:val="none" w:sz="0" w:space="0" w:color="auto"/>
        <w:bottom w:val="none" w:sz="0" w:space="0" w:color="auto"/>
        <w:right w:val="none" w:sz="0" w:space="0" w:color="auto"/>
      </w:divBdr>
    </w:div>
    <w:div w:id="9658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sansosti2</dc:creator>
  <cp:lastModifiedBy>Licia</cp:lastModifiedBy>
  <cp:revision>2</cp:revision>
  <dcterms:created xsi:type="dcterms:W3CDTF">2019-06-12T11:44:00Z</dcterms:created>
  <dcterms:modified xsi:type="dcterms:W3CDTF">2019-06-12T11:44:00Z</dcterms:modified>
</cp:coreProperties>
</file>